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D97CC5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97C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D97CC5" w:rsidRPr="00D97CC5" w:rsidRDefault="00D97CC5" w:rsidP="00D97CC5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 w:rsidRPr="00D97C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ПРАВИЛА ЗАСЕЛЕНИЯ В ГОСТИНИЦУ НЕСОВЕРШЕННОЛЕТНИХ</w:t>
      </w:r>
    </w:p>
    <w:bookmarkEnd w:id="0"/>
    <w:p w:rsidR="00D97CC5" w:rsidRDefault="00D97CC5" w:rsidP="00D97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7CC5" w:rsidRPr="00D97CC5" w:rsidRDefault="00D97CC5" w:rsidP="00D97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CC5">
        <w:rPr>
          <w:rFonts w:ascii="Times New Roman" w:eastAsia="Times New Roman" w:hAnsi="Times New Roman" w:cs="Times New Roman"/>
          <w:sz w:val="20"/>
          <w:szCs w:val="20"/>
          <w:lang w:eastAsia="ru-RU"/>
        </w:rPr>
        <w:t>В жизни могут быть ситуации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97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когда требуется заселение в гостиницу ребенка без законных представителей и у многих родителей возникает вопрос, может ли несовершеннолетний самостоятельно заселиться в отель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97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какие документы для этого нужны?</w:t>
      </w:r>
    </w:p>
    <w:p w:rsidR="00D97CC5" w:rsidRPr="00D97CC5" w:rsidRDefault="00D97CC5" w:rsidP="00D97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CC5">
        <w:rPr>
          <w:rFonts w:ascii="Times New Roman" w:eastAsia="Times New Roman" w:hAnsi="Times New Roman" w:cs="Times New Roman"/>
          <w:sz w:val="20"/>
          <w:szCs w:val="20"/>
          <w:lang w:eastAsia="ru-RU"/>
        </w:rPr>
        <w:t>Давайте попробуем разобраться.</w:t>
      </w:r>
    </w:p>
    <w:p w:rsidR="00D97CC5" w:rsidRPr="00D97CC5" w:rsidRDefault="00D97CC5" w:rsidP="00D97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CC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действующему законодательству несовершеннолетним признается лицо, не достигшее возраста 18 лет.</w:t>
      </w:r>
    </w:p>
    <w:p w:rsidR="00D97CC5" w:rsidRPr="00D97CC5" w:rsidRDefault="00D97CC5" w:rsidP="00D97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CC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Гражданским кодексом Российской Федерации детей, не достигших четырнадцати лет, сделки могут совершать от их имени только их родители, усыновители или опекуны.</w:t>
      </w:r>
    </w:p>
    <w:p w:rsidR="00D97CC5" w:rsidRPr="00D97CC5" w:rsidRDefault="00D97CC5" w:rsidP="00D97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CC5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Следовательно, до возраста 14 лет, дети без сопровождения в гостиницу заселиться не могут.</w:t>
      </w:r>
    </w:p>
    <w:p w:rsidR="00D97CC5" w:rsidRPr="00D97CC5" w:rsidRDefault="00D97CC5" w:rsidP="00D97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7CC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Правил</w:t>
      </w:r>
      <w:proofErr w:type="gramEnd"/>
      <w:r w:rsidRPr="00D97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предоставления гостиничных услуг в Российской Федерации, утвержденными постановлением Правительства Российской Федерации от 18.11.2020 № 1853 заселение в гостиницу детей, не достигших 14-летнего возраста, осуществляется на основании свидетельства о рождении ребёнка, а также документов, удостоверяющих личность находящихся вместе с ним родителя (усыновителя, опекуна) либо сопровождающего лица. Если сопровождающее лицо не является законным представителем, то от родителей или опекунов требуется согласие в письменном виде в свободной форме, на лицо, которое будет сопровождать ребенка.</w:t>
      </w:r>
    </w:p>
    <w:p w:rsidR="00D97CC5" w:rsidRPr="00D97CC5" w:rsidRDefault="00D97CC5" w:rsidP="00D97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CC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Гражданскому кодексу Российской Федерации несовершеннолетним в возрасте от четырнадцати до восемнадцати лет допустимо самостоятельно совершать сделки, с письменного согласия своих законных представителей.</w:t>
      </w:r>
    </w:p>
    <w:p w:rsidR="00D97CC5" w:rsidRPr="00D97CC5" w:rsidRDefault="00D97CC5" w:rsidP="00D97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CC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Заселение в гостиницу несовершеннолетнего, достигшего 14-летнего возраста, в отсутствие нахождения рядом с ним законного представителя осуществляется на основании документов, удостоверяющих личность несовершеннолетнего, при условии предоставления согласия хотя бы одного законного представителя, то есть при наличии согласия родителей или одного из них.</w:t>
      </w:r>
    </w:p>
    <w:p w:rsidR="00D97CC5" w:rsidRPr="00D97CC5" w:rsidRDefault="00D97CC5" w:rsidP="00D97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CC5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Следовательно, для заключения договора на проживание в гостинице ребенка в возрасте от 14 до 18 лет без сопровождения необходимо согласие одного из родителей.</w:t>
      </w:r>
    </w:p>
    <w:p w:rsidR="00D97CC5" w:rsidRPr="00D97CC5" w:rsidRDefault="00D97CC5" w:rsidP="00D97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CC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пишется в свободной форме и не требует нотариального заверения.</w:t>
      </w:r>
    </w:p>
    <w:p w:rsidR="002F5001" w:rsidRPr="006C37EB" w:rsidRDefault="002F5001" w:rsidP="00D97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F5001" w:rsidRPr="006C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3DA3"/>
    <w:multiLevelType w:val="multilevel"/>
    <w:tmpl w:val="CB64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C0DCA"/>
    <w:multiLevelType w:val="multilevel"/>
    <w:tmpl w:val="69E0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003FC0"/>
    <w:multiLevelType w:val="multilevel"/>
    <w:tmpl w:val="D7F0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43C05"/>
    <w:rsid w:val="000B3118"/>
    <w:rsid w:val="000C405C"/>
    <w:rsid w:val="00102270"/>
    <w:rsid w:val="00185BB4"/>
    <w:rsid w:val="00196EED"/>
    <w:rsid w:val="001A2E5B"/>
    <w:rsid w:val="001C4DAC"/>
    <w:rsid w:val="002E60E6"/>
    <w:rsid w:val="002E689D"/>
    <w:rsid w:val="002F5001"/>
    <w:rsid w:val="00316371"/>
    <w:rsid w:val="00332BE8"/>
    <w:rsid w:val="003370C3"/>
    <w:rsid w:val="00370589"/>
    <w:rsid w:val="00392E04"/>
    <w:rsid w:val="003B5701"/>
    <w:rsid w:val="003C0997"/>
    <w:rsid w:val="003F5394"/>
    <w:rsid w:val="004469FD"/>
    <w:rsid w:val="00473BFF"/>
    <w:rsid w:val="004A1118"/>
    <w:rsid w:val="004A5639"/>
    <w:rsid w:val="00506024"/>
    <w:rsid w:val="0051263E"/>
    <w:rsid w:val="00520B40"/>
    <w:rsid w:val="006241A1"/>
    <w:rsid w:val="006B2181"/>
    <w:rsid w:val="006C37EB"/>
    <w:rsid w:val="007024F5"/>
    <w:rsid w:val="007102B0"/>
    <w:rsid w:val="0080679F"/>
    <w:rsid w:val="00854B3B"/>
    <w:rsid w:val="008A45D8"/>
    <w:rsid w:val="009264B4"/>
    <w:rsid w:val="00937C34"/>
    <w:rsid w:val="0096473F"/>
    <w:rsid w:val="00982BB0"/>
    <w:rsid w:val="009900FC"/>
    <w:rsid w:val="009A409D"/>
    <w:rsid w:val="009E71DE"/>
    <w:rsid w:val="00A10D31"/>
    <w:rsid w:val="00A17E6A"/>
    <w:rsid w:val="00A24D57"/>
    <w:rsid w:val="00A60E2B"/>
    <w:rsid w:val="00A72D00"/>
    <w:rsid w:val="00AF22A7"/>
    <w:rsid w:val="00B1766D"/>
    <w:rsid w:val="00B32986"/>
    <w:rsid w:val="00B45124"/>
    <w:rsid w:val="00B96DE4"/>
    <w:rsid w:val="00BF78F2"/>
    <w:rsid w:val="00C13F8A"/>
    <w:rsid w:val="00CB4F5E"/>
    <w:rsid w:val="00D86627"/>
    <w:rsid w:val="00D97CC5"/>
    <w:rsid w:val="00DC5FAE"/>
    <w:rsid w:val="00DD73A1"/>
    <w:rsid w:val="00DE54C0"/>
    <w:rsid w:val="00E16A5F"/>
    <w:rsid w:val="00E2007C"/>
    <w:rsid w:val="00E23FD7"/>
    <w:rsid w:val="00E73C53"/>
    <w:rsid w:val="00E8739F"/>
    <w:rsid w:val="00EE3640"/>
    <w:rsid w:val="00F05A76"/>
    <w:rsid w:val="00F241A6"/>
    <w:rsid w:val="00FB26EA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paternlightgreen">
    <w:name w:val="patern_light_green"/>
    <w:basedOn w:val="a"/>
    <w:rsid w:val="004A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7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paternlightgreen">
    <w:name w:val="patern_light_green"/>
    <w:basedOn w:val="a"/>
    <w:rsid w:val="004A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7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2025-08-14T09:11:00Z</cp:lastPrinted>
  <dcterms:created xsi:type="dcterms:W3CDTF">2025-08-21T06:13:00Z</dcterms:created>
  <dcterms:modified xsi:type="dcterms:W3CDTF">2025-08-21T06:13:00Z</dcterms:modified>
</cp:coreProperties>
</file>